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CA" w:rsidRPr="0038516D" w:rsidRDefault="00FA6938" w:rsidP="0038516D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 w:rsidRPr="0038516D">
        <w:rPr>
          <w:rFonts w:ascii="Arial" w:hAnsi="Arial" w:cs="Arial"/>
          <w:color w:val="000000" w:themeColor="text1"/>
          <w:sz w:val="24"/>
          <w:szCs w:val="24"/>
        </w:rPr>
        <w:t>Terminy spotkań w sprawie uchwały antysmogowej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erminy spotkań w sprawie uchwały antysmogowej"/>
        <w:tblDescription w:val="tabela zawiera terminy spotkań w sprawie uchwały antysmogowej"/>
      </w:tblPr>
      <w:tblGrid>
        <w:gridCol w:w="4714"/>
        <w:gridCol w:w="4715"/>
        <w:gridCol w:w="4715"/>
      </w:tblGrid>
      <w:tr w:rsidR="009011CA" w:rsidTr="00691B58">
        <w:trPr>
          <w:tblHeader/>
        </w:trPr>
        <w:tc>
          <w:tcPr>
            <w:tcW w:w="4714" w:type="dxa"/>
          </w:tcPr>
          <w:p w:rsidR="009011CA" w:rsidRPr="00CE0989" w:rsidRDefault="00691B58" w:rsidP="00373813">
            <w:pPr>
              <w:spacing w:line="296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715" w:type="dxa"/>
          </w:tcPr>
          <w:p w:rsidR="009011CA" w:rsidRPr="00CE0989" w:rsidRDefault="00691B58" w:rsidP="00373813">
            <w:pPr>
              <w:spacing w:line="296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Miejsce spotkania</w:t>
            </w:r>
          </w:p>
        </w:tc>
        <w:tc>
          <w:tcPr>
            <w:tcW w:w="4715" w:type="dxa"/>
          </w:tcPr>
          <w:p w:rsidR="009011CA" w:rsidRPr="00CE0989" w:rsidRDefault="00691B58" w:rsidP="00373813">
            <w:pPr>
              <w:spacing w:line="296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Adres</w:t>
            </w:r>
          </w:p>
        </w:tc>
      </w:tr>
      <w:tr w:rsidR="009011CA" w:rsidTr="00691B58">
        <w:trPr>
          <w:tblHeader/>
        </w:trPr>
        <w:tc>
          <w:tcPr>
            <w:tcW w:w="4714" w:type="dxa"/>
            <w:vAlign w:val="center"/>
          </w:tcPr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31 lipca 2017 r. godz. 11.</w:t>
            </w:r>
            <w:r w:rsidR="009011CA"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715" w:type="dxa"/>
            <w:vAlign w:val="center"/>
          </w:tcPr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Delegatura Siedlce</w:t>
            </w:r>
          </w:p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5" w:type="dxa"/>
            <w:vAlign w:val="center"/>
          </w:tcPr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Sala Mazowieckiego Samorządowego Centrum Doskonalenia Nauczycieli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ul. M. Asłanowicza 2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08-110 Siedlce</w:t>
            </w:r>
          </w:p>
        </w:tc>
      </w:tr>
      <w:tr w:rsidR="009011CA" w:rsidRPr="00CE0989" w:rsidTr="00691B58">
        <w:trPr>
          <w:trHeight w:val="934"/>
          <w:tblHeader/>
        </w:trPr>
        <w:tc>
          <w:tcPr>
            <w:tcW w:w="4714" w:type="dxa"/>
            <w:hideMark/>
          </w:tcPr>
          <w:p w:rsidR="009011CA" w:rsidRPr="00CE0989" w:rsidRDefault="009011CA" w:rsidP="00691B58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 sierpnia 2017 r. godz. 11</w:t>
            </w:r>
            <w:r w:rsidR="00691B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715" w:type="dxa"/>
            <w:hideMark/>
          </w:tcPr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Delegatura Radom</w:t>
            </w:r>
          </w:p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5" w:type="dxa"/>
            <w:hideMark/>
          </w:tcPr>
          <w:p w:rsidR="009011CA" w:rsidRPr="00CE0989" w:rsidRDefault="0038516D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u</w:t>
            </w:r>
            <w:r w:rsidR="009011CA" w:rsidRPr="00CE0989">
              <w:rPr>
                <w:rFonts w:ascii="Arial" w:hAnsi="Arial" w:cs="Arial"/>
                <w:sz w:val="20"/>
                <w:szCs w:val="20"/>
                <w:lang w:eastAsia="pl-PL"/>
              </w:rPr>
              <w:t>rzędu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ul. Kościuszki 5a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26-600 Radom</w:t>
            </w:r>
          </w:p>
        </w:tc>
      </w:tr>
      <w:tr w:rsidR="009011CA" w:rsidRPr="00CE0989" w:rsidTr="00691B58">
        <w:trPr>
          <w:trHeight w:val="934"/>
          <w:tblHeader/>
        </w:trPr>
        <w:tc>
          <w:tcPr>
            <w:tcW w:w="4714" w:type="dxa"/>
            <w:hideMark/>
          </w:tcPr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2 sierpnia 2017 r. godz. </w:t>
            </w:r>
            <w:r w:rsidR="00691B58"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  <w:r w:rsidR="00691B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  <w:r w:rsidR="00691B58"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715" w:type="dxa"/>
            <w:hideMark/>
          </w:tcPr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Delegatura Ostrołęka</w:t>
            </w:r>
          </w:p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5" w:type="dxa"/>
            <w:hideMark/>
          </w:tcPr>
          <w:p w:rsidR="009011CA" w:rsidRPr="00CE0989" w:rsidRDefault="0038516D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u</w:t>
            </w:r>
            <w:r w:rsidR="009011CA" w:rsidRPr="00CE0989">
              <w:rPr>
                <w:rFonts w:ascii="Arial" w:hAnsi="Arial" w:cs="Arial"/>
                <w:sz w:val="20"/>
                <w:szCs w:val="20"/>
                <w:lang w:eastAsia="pl-PL"/>
              </w:rPr>
              <w:t>rzędu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ul. Piłsudskiego 38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07-410 Ostrołęka</w:t>
            </w:r>
          </w:p>
        </w:tc>
      </w:tr>
      <w:tr w:rsidR="009011CA" w:rsidRPr="00CE0989" w:rsidTr="00691B58">
        <w:trPr>
          <w:trHeight w:val="1253"/>
          <w:tblHeader/>
        </w:trPr>
        <w:tc>
          <w:tcPr>
            <w:tcW w:w="4714" w:type="dxa"/>
            <w:hideMark/>
          </w:tcPr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3 sierpnia 2017 r. godz. </w:t>
            </w:r>
            <w:r w:rsidR="00691B58"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  <w:r w:rsidR="00691B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  <w:r w:rsidR="00691B58"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715" w:type="dxa"/>
            <w:hideMark/>
          </w:tcPr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Delegatura Ciechanów</w:t>
            </w:r>
          </w:p>
        </w:tc>
        <w:tc>
          <w:tcPr>
            <w:tcW w:w="4715" w:type="dxa"/>
            <w:hideMark/>
          </w:tcPr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Sala wykładowa nr 30 (I piętro) Państwowej Wyższej Szkoły zawodowej w Ciechanowie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Narutowicza 9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06-400 Ciechanów</w:t>
            </w:r>
          </w:p>
        </w:tc>
      </w:tr>
      <w:tr w:rsidR="009011CA" w:rsidRPr="00CE0989" w:rsidTr="00691B58">
        <w:trPr>
          <w:trHeight w:val="934"/>
          <w:tblHeader/>
        </w:trPr>
        <w:tc>
          <w:tcPr>
            <w:tcW w:w="4714" w:type="dxa"/>
            <w:hideMark/>
          </w:tcPr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4 sierpnia 2017 r. godz. </w:t>
            </w:r>
            <w:r w:rsidR="00691B58"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  <w:r w:rsidR="00691B5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  <w:r w:rsidR="00691B58"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715" w:type="dxa"/>
            <w:hideMark/>
          </w:tcPr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Delegatura Płock</w:t>
            </w:r>
          </w:p>
        </w:tc>
        <w:tc>
          <w:tcPr>
            <w:tcW w:w="4715" w:type="dxa"/>
            <w:hideMark/>
          </w:tcPr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Sala konferencyjna (II p.) budynku WZMiUW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ul. 1-go Maja 7c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>09-402 Płock</w:t>
            </w:r>
          </w:p>
        </w:tc>
      </w:tr>
      <w:tr w:rsidR="009011CA" w:rsidRPr="00CE0989" w:rsidTr="00691B58">
        <w:trPr>
          <w:trHeight w:val="934"/>
          <w:tblHeader/>
        </w:trPr>
        <w:tc>
          <w:tcPr>
            <w:tcW w:w="4714" w:type="dxa"/>
          </w:tcPr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098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10 </w:t>
            </w:r>
            <w:r w:rsidR="00691B58">
              <w:rPr>
                <w:rFonts w:ascii="Arial" w:hAnsi="Arial" w:cs="Arial"/>
                <w:sz w:val="20"/>
                <w:szCs w:val="20"/>
                <w:lang w:eastAsia="pl-PL"/>
              </w:rPr>
              <w:t>sierpnia 2017</w:t>
            </w:r>
            <w:r w:rsidR="0038516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691B58">
              <w:rPr>
                <w:rFonts w:ascii="Arial" w:hAnsi="Arial" w:cs="Arial"/>
                <w:sz w:val="20"/>
                <w:szCs w:val="20"/>
                <w:lang w:eastAsia="pl-PL"/>
              </w:rPr>
              <w:t>r. godz. 11.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15" w:type="dxa"/>
          </w:tcPr>
          <w:p w:rsidR="009011CA" w:rsidRPr="00CE0989" w:rsidRDefault="00691B58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15" w:type="dxa"/>
          </w:tcPr>
          <w:p w:rsidR="009011CA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Sala </w:t>
            </w:r>
            <w:r w:rsidR="0038516D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rzędu </w:t>
            </w:r>
          </w:p>
          <w:p w:rsidR="009011CA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Jagiellońska 26</w:t>
            </w:r>
          </w:p>
          <w:p w:rsidR="009011CA" w:rsidRPr="00CE0989" w:rsidRDefault="009011CA" w:rsidP="00373813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03-719 Warszawa</w:t>
            </w:r>
          </w:p>
        </w:tc>
      </w:tr>
    </w:tbl>
    <w:p w:rsidR="009011CA" w:rsidRPr="00CE0989" w:rsidRDefault="009011CA" w:rsidP="00FA6938">
      <w:pPr>
        <w:rPr>
          <w:rFonts w:ascii="Arial" w:hAnsi="Arial" w:cs="Arial"/>
          <w:sz w:val="20"/>
          <w:szCs w:val="20"/>
        </w:rPr>
      </w:pPr>
    </w:p>
    <w:sectPr w:rsidR="009011CA" w:rsidRPr="00CE0989" w:rsidSect="00CE0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D"/>
    <w:rsid w:val="0038516D"/>
    <w:rsid w:val="00451810"/>
    <w:rsid w:val="004F36AE"/>
    <w:rsid w:val="006851DD"/>
    <w:rsid w:val="00691B58"/>
    <w:rsid w:val="007F0E51"/>
    <w:rsid w:val="009011CA"/>
    <w:rsid w:val="00CE0989"/>
    <w:rsid w:val="00E5063E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503F"/>
  <w15:docId w15:val="{5C2A9901-A83D-442C-862C-B94B3AA7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989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5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98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85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E683-1F72-4AA0-98D4-F101748E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ichelchowska</dc:creator>
  <cp:keywords/>
  <dc:description/>
  <cp:lastModifiedBy>Wielechowska Małgorzata</cp:lastModifiedBy>
  <cp:revision>6</cp:revision>
  <dcterms:created xsi:type="dcterms:W3CDTF">2017-07-21T13:32:00Z</dcterms:created>
  <dcterms:modified xsi:type="dcterms:W3CDTF">2017-07-24T06:01:00Z</dcterms:modified>
</cp:coreProperties>
</file>